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E595" w14:textId="7B3410CB" w:rsidR="008128E9" w:rsidRDefault="00DC1C8C">
      <w:r>
        <w:t xml:space="preserve">For anybody who has missed to be informed the </w:t>
      </w:r>
      <w:r w:rsidR="00C03731">
        <w:t>club now meets at Peggot</w:t>
      </w:r>
      <w:r w:rsidR="005C65E6">
        <w:t>y</w:t>
      </w:r>
      <w:r w:rsidR="00C03731">
        <w:t>’</w:t>
      </w:r>
      <w:r w:rsidR="005C65E6">
        <w:t>s Lounge</w:t>
      </w:r>
      <w:r w:rsidR="001A16D7">
        <w:t xml:space="preserve">, Fosters Booth, </w:t>
      </w:r>
      <w:r w:rsidR="00CC6CF5">
        <w:t>NN12 8LB</w:t>
      </w:r>
    </w:p>
    <w:p w14:paraId="74892D05" w14:textId="77777777" w:rsidR="002A35C2" w:rsidRDefault="00010788">
      <w:r>
        <w:t xml:space="preserve">The </w:t>
      </w:r>
      <w:r w:rsidR="00A66BFE">
        <w:t xml:space="preserve">evening </w:t>
      </w:r>
      <w:r w:rsidR="00C9136E">
        <w:t>began with a meal at 6.45</w:t>
      </w:r>
      <w:r w:rsidR="00FB3BEC">
        <w:t xml:space="preserve"> pm </w:t>
      </w:r>
      <w:r w:rsidR="00C9136E">
        <w:t>where</w:t>
      </w:r>
      <w:r w:rsidR="00AE473D">
        <w:t xml:space="preserve"> 10 mem</w:t>
      </w:r>
      <w:r w:rsidR="00655A26">
        <w:t xml:space="preserve">bers and the guest speaker sat down to </w:t>
      </w:r>
      <w:r w:rsidR="00191AD2">
        <w:t xml:space="preserve">steak pie and mash followed by </w:t>
      </w:r>
      <w:r w:rsidR="004F1670">
        <w:t>bread-and-butter</w:t>
      </w:r>
      <w:r w:rsidR="00E71FE0">
        <w:t xml:space="preserve"> pudding</w:t>
      </w:r>
      <w:r w:rsidR="00E66187">
        <w:t>.</w:t>
      </w:r>
      <w:r w:rsidR="003D1400">
        <w:t xml:space="preserve"> With the efficient service at this venue the meal </w:t>
      </w:r>
      <w:r w:rsidR="004F1670">
        <w:t>was completed</w:t>
      </w:r>
      <w:r w:rsidR="00493C49">
        <w:t xml:space="preserve"> with time to spare before the </w:t>
      </w:r>
      <w:r w:rsidR="002A1DE6">
        <w:t>meeting was due to start</w:t>
      </w:r>
      <w:r w:rsidR="00E42BEF">
        <w:t>.</w:t>
      </w:r>
    </w:p>
    <w:p w14:paraId="087B202A" w14:textId="6A07DC65" w:rsidR="00CC6CF5" w:rsidRDefault="00E77AA2">
      <w:r>
        <w:t>The</w:t>
      </w:r>
      <w:r w:rsidR="00EE4DFF">
        <w:t xml:space="preserve">re </w:t>
      </w:r>
      <w:r>
        <w:t>wer</w:t>
      </w:r>
      <w:r w:rsidR="00EE4DFF">
        <w:t xml:space="preserve">e </w:t>
      </w:r>
      <w:r w:rsidR="00D515AA">
        <w:t xml:space="preserve">23 people present at the </w:t>
      </w:r>
      <w:r w:rsidR="00A77F59">
        <w:t xml:space="preserve">meeting including members, </w:t>
      </w:r>
      <w:r w:rsidR="009B3334">
        <w:t>guests from</w:t>
      </w:r>
      <w:r w:rsidR="00A77F59">
        <w:t xml:space="preserve"> Br</w:t>
      </w:r>
      <w:r w:rsidR="00434371">
        <w:t xml:space="preserve">ackley Farmers Discussion Club, </w:t>
      </w:r>
      <w:r w:rsidR="00750381">
        <w:t xml:space="preserve">and </w:t>
      </w:r>
      <w:r w:rsidR="00D56D47">
        <w:t>several</w:t>
      </w:r>
      <w:r w:rsidR="00750381">
        <w:t xml:space="preserve"> fresh faces</w:t>
      </w:r>
      <w:r w:rsidR="0059328C">
        <w:t>, many of whom we hope will become members</w:t>
      </w:r>
      <w:r w:rsidR="00330212">
        <w:t>.</w:t>
      </w:r>
      <w:r>
        <w:t xml:space="preserve"> </w:t>
      </w:r>
      <w:r w:rsidR="004F1670">
        <w:t xml:space="preserve"> </w:t>
      </w:r>
      <w:r w:rsidR="00C9136E">
        <w:t xml:space="preserve"> </w:t>
      </w:r>
    </w:p>
    <w:p w14:paraId="4BB129A8" w14:textId="77777777" w:rsidR="00A23248" w:rsidRDefault="00FB17F0">
      <w:r>
        <w:t xml:space="preserve">The chairman opened the meeting at 8p.m. </w:t>
      </w:r>
      <w:r w:rsidR="00021CF2">
        <w:t xml:space="preserve">by introducing the speaker, Andrew </w:t>
      </w:r>
      <w:r w:rsidR="00FB13DC">
        <w:t>Knowles</w:t>
      </w:r>
      <w:r w:rsidR="00545DC6">
        <w:t xml:space="preserve"> CEO of Fram Farmers</w:t>
      </w:r>
      <w:r w:rsidR="00E94FA8">
        <w:t xml:space="preserve"> whose talk </w:t>
      </w:r>
      <w:r w:rsidR="00F10909">
        <w:t>was entitled</w:t>
      </w:r>
      <w:r w:rsidR="00502B06">
        <w:t xml:space="preserve"> “Where will we be in the </w:t>
      </w:r>
      <w:r w:rsidR="00686C5F">
        <w:t xml:space="preserve">next 5 years”. </w:t>
      </w:r>
      <w:r w:rsidR="00E60212">
        <w:t xml:space="preserve">He began </w:t>
      </w:r>
      <w:r w:rsidR="00564C3C">
        <w:t xml:space="preserve">by outlining his career including </w:t>
      </w:r>
      <w:r w:rsidR="00555CDB">
        <w:t>the benefits of belonging to Fram Farmers</w:t>
      </w:r>
      <w:r w:rsidR="00864F24">
        <w:t xml:space="preserve">, </w:t>
      </w:r>
      <w:r w:rsidR="00F23000">
        <w:t>an organisation with 1500 members</w:t>
      </w:r>
      <w:r w:rsidR="00CD6764">
        <w:t>.</w:t>
      </w:r>
      <w:r w:rsidR="00580CCB">
        <w:t xml:space="preserve"> </w:t>
      </w:r>
    </w:p>
    <w:p w14:paraId="2A9AB34A" w14:textId="3F211B11" w:rsidR="00CC2CAB" w:rsidRDefault="004441ED">
      <w:r>
        <w:t xml:space="preserve">We then moved on to </w:t>
      </w:r>
      <w:r w:rsidR="00754D6D">
        <w:t xml:space="preserve">the main body of the </w:t>
      </w:r>
      <w:r w:rsidR="00B1314C">
        <w:t>talk</w:t>
      </w:r>
      <w:r w:rsidR="002B6903">
        <w:t xml:space="preserve"> </w:t>
      </w:r>
      <w:r w:rsidR="004A3C38">
        <w:t xml:space="preserve">and </w:t>
      </w:r>
      <w:r w:rsidR="008632EF">
        <w:t>a</w:t>
      </w:r>
      <w:r w:rsidR="006F3E04">
        <w:t>nybody</w:t>
      </w:r>
      <w:r w:rsidR="008632EF">
        <w:t xml:space="preserve"> that had come along </w:t>
      </w:r>
      <w:r w:rsidR="004E23B7">
        <w:t xml:space="preserve">hoping to </w:t>
      </w:r>
      <w:r w:rsidR="00B830FC">
        <w:t xml:space="preserve">be told of the next great opportunity </w:t>
      </w:r>
      <w:r w:rsidR="00EE1F4F">
        <w:t>i</w:t>
      </w:r>
      <w:r w:rsidR="00D32230">
        <w:t>n</w:t>
      </w:r>
      <w:r w:rsidR="00EE1F4F">
        <w:t xml:space="preserve"> farming would surely have been</w:t>
      </w:r>
      <w:r w:rsidR="00136DC4">
        <w:t xml:space="preserve"> disappointed, although </w:t>
      </w:r>
      <w:r w:rsidR="00B13F5B">
        <w:t>pigs and possibly poultry could possibly be the exceptions</w:t>
      </w:r>
      <w:r w:rsidR="000D1331">
        <w:t>. Livestock general</w:t>
      </w:r>
      <w:r w:rsidR="00B7386B">
        <w:t xml:space="preserve">ly was only </w:t>
      </w:r>
      <w:r w:rsidR="00CB1100">
        <w:t>briefly</w:t>
      </w:r>
      <w:r w:rsidR="00B7386B">
        <w:t xml:space="preserve"> mentioned</w:t>
      </w:r>
      <w:r w:rsidR="00EE1F4F">
        <w:t xml:space="preserve"> </w:t>
      </w:r>
      <w:r w:rsidR="00CB1100">
        <w:t>(perhaps we are beyond hope</w:t>
      </w:r>
      <w:r w:rsidR="001A3DF8">
        <w:t xml:space="preserve">!) </w:t>
      </w:r>
      <w:r w:rsidR="0061135F">
        <w:t xml:space="preserve">The arable sector was the main </w:t>
      </w:r>
      <w:r w:rsidR="00E3256C">
        <w:t>area under discussion</w:t>
      </w:r>
      <w:r w:rsidR="0061135F">
        <w:t xml:space="preserve"> </w:t>
      </w:r>
      <w:r w:rsidR="00334685">
        <w:t xml:space="preserve">and the speaker pointed out that </w:t>
      </w:r>
      <w:r w:rsidR="00327B4C">
        <w:t xml:space="preserve">farmers could take no comfort in </w:t>
      </w:r>
      <w:r w:rsidR="00E14977">
        <w:t>“everybody has had a poor harvest</w:t>
      </w:r>
      <w:r w:rsidR="009F5D7B">
        <w:t>” as it is the global harvest which sets the price</w:t>
      </w:r>
      <w:r w:rsidR="00CB2381">
        <w:t xml:space="preserve">. </w:t>
      </w:r>
      <w:r w:rsidR="00EA1472">
        <w:t>Similarly,</w:t>
      </w:r>
      <w:r w:rsidR="00CB2381">
        <w:t xml:space="preserve"> </w:t>
      </w:r>
      <w:r w:rsidR="008B061C">
        <w:t xml:space="preserve">our supply </w:t>
      </w:r>
      <w:r w:rsidR="000E71A7">
        <w:t xml:space="preserve">commodities </w:t>
      </w:r>
      <w:r w:rsidR="00E142DE">
        <w:t>i.e. seed, fertiliser</w:t>
      </w:r>
      <w:r w:rsidR="00B0014D">
        <w:t xml:space="preserve"> and chemicals are governed by</w:t>
      </w:r>
      <w:r w:rsidR="006F3E04">
        <w:t xml:space="preserve"> </w:t>
      </w:r>
      <w:r w:rsidR="00EA1472">
        <w:t xml:space="preserve">global </w:t>
      </w:r>
      <w:r w:rsidR="00F06E16">
        <w:t>demand</w:t>
      </w:r>
      <w:r w:rsidR="00B83E6D">
        <w:t xml:space="preserve">. </w:t>
      </w:r>
      <w:r w:rsidR="002A366D">
        <w:t>He touched briefly on new technology</w:t>
      </w:r>
      <w:r w:rsidR="00B62F14">
        <w:t>, although questioned how much impact it</w:t>
      </w:r>
      <w:r w:rsidR="00655CE3">
        <w:t xml:space="preserve"> would have</w:t>
      </w:r>
      <w:r w:rsidR="00790150">
        <w:t xml:space="preserve">. Throughout the </w:t>
      </w:r>
      <w:r w:rsidR="0004092F">
        <w:t>evening Andrew</w:t>
      </w:r>
      <w:r w:rsidR="00CF7796">
        <w:t xml:space="preserve"> answered questions from the </w:t>
      </w:r>
      <w:r w:rsidR="00FC392F">
        <w:t xml:space="preserve">floor </w:t>
      </w:r>
      <w:r w:rsidR="000F3BA2">
        <w:t>and</w:t>
      </w:r>
      <w:r w:rsidR="001F5E7C">
        <w:t xml:space="preserve"> asked the opinion </w:t>
      </w:r>
      <w:r w:rsidR="00F46059">
        <w:t>of members of the audience</w:t>
      </w:r>
      <w:r w:rsidR="00DF5673">
        <w:t xml:space="preserve"> thereby creating more of a discussion</w:t>
      </w:r>
      <w:r w:rsidR="00DB043A">
        <w:t>, with varied success</w:t>
      </w:r>
      <w:r w:rsidR="00510CF9">
        <w:t xml:space="preserve">. </w:t>
      </w:r>
      <w:r w:rsidR="00A57439">
        <w:t>Unfortunately</w:t>
      </w:r>
      <w:r w:rsidR="00510CF9">
        <w:t xml:space="preserve"> for once</w:t>
      </w:r>
      <w:r w:rsidR="00DF5673">
        <w:t xml:space="preserve"> </w:t>
      </w:r>
      <w:r w:rsidR="00A57439">
        <w:t>our President</w:t>
      </w:r>
      <w:r w:rsidR="00D878E2">
        <w:t xml:space="preserve"> failed to respond when asked to comment</w:t>
      </w:r>
      <w:r w:rsidR="00602871">
        <w:t>.</w:t>
      </w:r>
    </w:p>
    <w:p w14:paraId="7CC3D97E" w14:textId="77777777" w:rsidR="00F168D7" w:rsidRDefault="0079581B">
      <w:r>
        <w:t xml:space="preserve">In summarising </w:t>
      </w:r>
      <w:r w:rsidR="00AE4F09">
        <w:t xml:space="preserve">Andrew concluded that the supermarkets </w:t>
      </w:r>
      <w:r w:rsidR="00D82B7F">
        <w:t xml:space="preserve">would be </w:t>
      </w:r>
      <w:r w:rsidR="00BA5816">
        <w:t xml:space="preserve">keen to secure their </w:t>
      </w:r>
      <w:r w:rsidR="00A95F8D">
        <w:t xml:space="preserve">supplies of food and that </w:t>
      </w:r>
      <w:r w:rsidR="00A640FD">
        <w:t xml:space="preserve">this may </w:t>
      </w:r>
      <w:r w:rsidR="002E7677">
        <w:t>include getting</w:t>
      </w:r>
      <w:r w:rsidR="002102FA">
        <w:t xml:space="preserve"> </w:t>
      </w:r>
      <w:r w:rsidR="00A640FD">
        <w:t>involve</w:t>
      </w:r>
      <w:r w:rsidR="002102FA">
        <w:t>d further down the supply chain</w:t>
      </w:r>
      <w:r w:rsidR="00222A81">
        <w:t>.</w:t>
      </w:r>
      <w:r w:rsidR="00FC3AB4">
        <w:t xml:space="preserve"> Could this involve </w:t>
      </w:r>
      <w:r w:rsidR="00F168D7">
        <w:t>farming?</w:t>
      </w:r>
    </w:p>
    <w:p w14:paraId="487CE054" w14:textId="369574AF" w:rsidR="0014687D" w:rsidRDefault="00EC227A">
      <w:r>
        <w:t xml:space="preserve">He then showed a short video of my fellow </w:t>
      </w:r>
      <w:r w:rsidR="00D75FE0">
        <w:t xml:space="preserve">joint secretary taking part in </w:t>
      </w:r>
      <w:r w:rsidR="0030454A">
        <w:t xml:space="preserve">a party game where he </w:t>
      </w:r>
      <w:r w:rsidR="00E162C3">
        <w:t xml:space="preserve">did an impressive circuit </w:t>
      </w:r>
      <w:r w:rsidR="00824A47">
        <w:t xml:space="preserve">of </w:t>
      </w:r>
      <w:r w:rsidR="00A70B8C">
        <w:t xml:space="preserve">someone’s lounge </w:t>
      </w:r>
      <w:r w:rsidR="00E162C3">
        <w:t>as a wheelbarrow</w:t>
      </w:r>
      <w:r w:rsidR="00AE3D05">
        <w:t xml:space="preserve">, and I’m glad to see </w:t>
      </w:r>
      <w:r w:rsidR="00382136">
        <w:t xml:space="preserve">that I am </w:t>
      </w:r>
      <w:r w:rsidR="00DF4E15">
        <w:t xml:space="preserve">not the only one </w:t>
      </w:r>
      <w:r w:rsidR="00C549BC">
        <w:t>who wears</w:t>
      </w:r>
      <w:r w:rsidR="00DF4E15">
        <w:t xml:space="preserve"> odd socks!</w:t>
      </w:r>
    </w:p>
    <w:p w14:paraId="4FD02AFF" w14:textId="77777777" w:rsidR="00DC3D90" w:rsidRDefault="0014687D">
      <w:r>
        <w:t>The chai</w:t>
      </w:r>
      <w:r w:rsidR="0067777A">
        <w:t>r</w:t>
      </w:r>
      <w:r>
        <w:t>man</w:t>
      </w:r>
      <w:r w:rsidR="0067777A">
        <w:t xml:space="preserve"> then asked Gordon Emery </w:t>
      </w:r>
      <w:r w:rsidR="00DC3D90">
        <w:t>to give the vote of thanks</w:t>
      </w:r>
    </w:p>
    <w:p w14:paraId="66C411A4" w14:textId="74D35417" w:rsidR="00E76B9A" w:rsidRDefault="00DA0464">
      <w:r>
        <w:t>The next meeting is</w:t>
      </w:r>
      <w:r w:rsidR="00D00F1C">
        <w:t xml:space="preserve"> at 8p.m. on Wednesday th</w:t>
      </w:r>
      <w:r w:rsidR="005A5CF1">
        <w:t>e 19th of November</w:t>
      </w:r>
      <w:r w:rsidR="00F125B5">
        <w:t xml:space="preserve"> with a talk by Lizzie Andow</w:t>
      </w:r>
      <w:r w:rsidR="00BF7D59">
        <w:t xml:space="preserve"> – Meadow Quality</w:t>
      </w:r>
      <w:r w:rsidR="00CC1B77">
        <w:t xml:space="preserve"> – “The Changing Beef Industry</w:t>
      </w:r>
      <w:r w:rsidR="00E76B9A">
        <w:t>”</w:t>
      </w:r>
      <w:r w:rsidR="00CE3B56">
        <w:br/>
      </w:r>
      <w:r w:rsidR="009A4A41">
        <w:t xml:space="preserve">There will be a meal beforehand </w:t>
      </w:r>
      <w:r w:rsidR="00FE776C">
        <w:t>of roast lamb, we will sit down at 6.45p.m</w:t>
      </w:r>
    </w:p>
    <w:p w14:paraId="1DBAD1AB" w14:textId="6FD81F5E" w:rsidR="007A6F43" w:rsidRDefault="00446A14">
      <w:r>
        <w:t xml:space="preserve">As there </w:t>
      </w:r>
      <w:r w:rsidR="00EA4F1B">
        <w:t xml:space="preserve">was no further business </w:t>
      </w:r>
      <w:r w:rsidR="00295D29">
        <w:t xml:space="preserve">the chairman declared </w:t>
      </w:r>
      <w:r w:rsidR="00EA4F1B">
        <w:t>t</w:t>
      </w:r>
      <w:r w:rsidR="002F4333">
        <w:t>he meeting closed at 9.25p.m.</w:t>
      </w:r>
      <w:r w:rsidR="0067777A">
        <w:t xml:space="preserve"> </w:t>
      </w:r>
    </w:p>
    <w:p w14:paraId="7A13F3B1" w14:textId="00415AE2" w:rsidR="009B3334" w:rsidRDefault="007A6F43">
      <w:r>
        <w:t xml:space="preserve">It was pleasing to note that </w:t>
      </w:r>
      <w:r w:rsidR="00B029AF">
        <w:t>many of those present stayed to socialise afterwards</w:t>
      </w:r>
      <w:r w:rsidR="00D42213">
        <w:t xml:space="preserve">, something that the committee </w:t>
      </w:r>
      <w:r w:rsidR="00630405">
        <w:t xml:space="preserve">hope will be seen as a positive in belonging to </w:t>
      </w:r>
      <w:r w:rsidR="000C3D31">
        <w:t>Daventry Farmers Discussion Club</w:t>
      </w:r>
      <w:r w:rsidR="0014687D">
        <w:t xml:space="preserve"> </w:t>
      </w:r>
      <w:r w:rsidR="00A640FD">
        <w:t xml:space="preserve"> </w:t>
      </w:r>
      <w:r w:rsidR="00AE4F09">
        <w:t xml:space="preserve"> </w:t>
      </w:r>
      <w:r w:rsidR="002A366D">
        <w:t xml:space="preserve"> </w:t>
      </w:r>
      <w:r w:rsidR="00F06E16">
        <w:t xml:space="preserve"> </w:t>
      </w:r>
      <w:r w:rsidR="00E94FA8">
        <w:t xml:space="preserve"> </w:t>
      </w:r>
      <w:r w:rsidR="00021CF2">
        <w:t xml:space="preserve"> </w:t>
      </w:r>
    </w:p>
    <w:sectPr w:rsidR="009B33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71"/>
    <w:rsid w:val="00010788"/>
    <w:rsid w:val="00021CF2"/>
    <w:rsid w:val="0004092F"/>
    <w:rsid w:val="000C3D31"/>
    <w:rsid w:val="000D1331"/>
    <w:rsid w:val="000E71A7"/>
    <w:rsid w:val="000F3BA2"/>
    <w:rsid w:val="00136DC4"/>
    <w:rsid w:val="0014687D"/>
    <w:rsid w:val="00191AD2"/>
    <w:rsid w:val="001A16D7"/>
    <w:rsid w:val="001A3DF8"/>
    <w:rsid w:val="001F5E7C"/>
    <w:rsid w:val="002102FA"/>
    <w:rsid w:val="00222A81"/>
    <w:rsid w:val="00295D29"/>
    <w:rsid w:val="002A1DE6"/>
    <w:rsid w:val="002A35C2"/>
    <w:rsid w:val="002A366D"/>
    <w:rsid w:val="002B6903"/>
    <w:rsid w:val="002E7677"/>
    <w:rsid w:val="002F4333"/>
    <w:rsid w:val="0030454A"/>
    <w:rsid w:val="00327B4C"/>
    <w:rsid w:val="00330212"/>
    <w:rsid w:val="00334685"/>
    <w:rsid w:val="00382136"/>
    <w:rsid w:val="003D1400"/>
    <w:rsid w:val="00434371"/>
    <w:rsid w:val="004441ED"/>
    <w:rsid w:val="00446A14"/>
    <w:rsid w:val="0049165C"/>
    <w:rsid w:val="00493C49"/>
    <w:rsid w:val="00494171"/>
    <w:rsid w:val="004A3C38"/>
    <w:rsid w:val="004C6939"/>
    <w:rsid w:val="004E23B7"/>
    <w:rsid w:val="004F1670"/>
    <w:rsid w:val="00502B06"/>
    <w:rsid w:val="00510CF9"/>
    <w:rsid w:val="0052301A"/>
    <w:rsid w:val="00545DC6"/>
    <w:rsid w:val="00555CDB"/>
    <w:rsid w:val="00564C3C"/>
    <w:rsid w:val="00580CCB"/>
    <w:rsid w:val="0059328C"/>
    <w:rsid w:val="005A5CF1"/>
    <w:rsid w:val="005C65E6"/>
    <w:rsid w:val="00602871"/>
    <w:rsid w:val="0061135F"/>
    <w:rsid w:val="00630405"/>
    <w:rsid w:val="00655A26"/>
    <w:rsid w:val="00655CE3"/>
    <w:rsid w:val="0067777A"/>
    <w:rsid w:val="00686C5F"/>
    <w:rsid w:val="006F3E04"/>
    <w:rsid w:val="00750381"/>
    <w:rsid w:val="00754D6D"/>
    <w:rsid w:val="00765C5B"/>
    <w:rsid w:val="00790150"/>
    <w:rsid w:val="0079581B"/>
    <w:rsid w:val="007A6F43"/>
    <w:rsid w:val="008128E9"/>
    <w:rsid w:val="00824A47"/>
    <w:rsid w:val="008632EF"/>
    <w:rsid w:val="00864F24"/>
    <w:rsid w:val="008B061C"/>
    <w:rsid w:val="009A4A41"/>
    <w:rsid w:val="009B3334"/>
    <w:rsid w:val="009F5D7B"/>
    <w:rsid w:val="00A23248"/>
    <w:rsid w:val="00A57439"/>
    <w:rsid w:val="00A640FD"/>
    <w:rsid w:val="00A66BFE"/>
    <w:rsid w:val="00A70B8C"/>
    <w:rsid w:val="00A77F59"/>
    <w:rsid w:val="00A95F8D"/>
    <w:rsid w:val="00AE3D05"/>
    <w:rsid w:val="00AE473D"/>
    <w:rsid w:val="00AE4F09"/>
    <w:rsid w:val="00B0014D"/>
    <w:rsid w:val="00B029AF"/>
    <w:rsid w:val="00B1314C"/>
    <w:rsid w:val="00B13F5B"/>
    <w:rsid w:val="00B62F14"/>
    <w:rsid w:val="00B7386B"/>
    <w:rsid w:val="00B830FC"/>
    <w:rsid w:val="00B83E6D"/>
    <w:rsid w:val="00BA5816"/>
    <w:rsid w:val="00BF7D59"/>
    <w:rsid w:val="00C03731"/>
    <w:rsid w:val="00C549BC"/>
    <w:rsid w:val="00C9136E"/>
    <w:rsid w:val="00CB1100"/>
    <w:rsid w:val="00CB2381"/>
    <w:rsid w:val="00CC1B77"/>
    <w:rsid w:val="00CC2CAB"/>
    <w:rsid w:val="00CC6CF5"/>
    <w:rsid w:val="00CD6764"/>
    <w:rsid w:val="00CE3B56"/>
    <w:rsid w:val="00CF7796"/>
    <w:rsid w:val="00D00F1C"/>
    <w:rsid w:val="00D32230"/>
    <w:rsid w:val="00D42213"/>
    <w:rsid w:val="00D515AA"/>
    <w:rsid w:val="00D56D47"/>
    <w:rsid w:val="00D75FE0"/>
    <w:rsid w:val="00D82B7F"/>
    <w:rsid w:val="00D878E2"/>
    <w:rsid w:val="00DA0464"/>
    <w:rsid w:val="00DB043A"/>
    <w:rsid w:val="00DC1C8C"/>
    <w:rsid w:val="00DC3D90"/>
    <w:rsid w:val="00DF4E15"/>
    <w:rsid w:val="00DF5673"/>
    <w:rsid w:val="00E142DE"/>
    <w:rsid w:val="00E14977"/>
    <w:rsid w:val="00E162C3"/>
    <w:rsid w:val="00E26BDA"/>
    <w:rsid w:val="00E3256C"/>
    <w:rsid w:val="00E42BEF"/>
    <w:rsid w:val="00E60212"/>
    <w:rsid w:val="00E66187"/>
    <w:rsid w:val="00E71FE0"/>
    <w:rsid w:val="00E76B9A"/>
    <w:rsid w:val="00E77AA2"/>
    <w:rsid w:val="00E94FA8"/>
    <w:rsid w:val="00EA1472"/>
    <w:rsid w:val="00EA4F1B"/>
    <w:rsid w:val="00EC227A"/>
    <w:rsid w:val="00EE1F4F"/>
    <w:rsid w:val="00EE4DFF"/>
    <w:rsid w:val="00F06E16"/>
    <w:rsid w:val="00F10909"/>
    <w:rsid w:val="00F125B5"/>
    <w:rsid w:val="00F168D7"/>
    <w:rsid w:val="00F21F6B"/>
    <w:rsid w:val="00F23000"/>
    <w:rsid w:val="00F46059"/>
    <w:rsid w:val="00FB13DC"/>
    <w:rsid w:val="00FB17F0"/>
    <w:rsid w:val="00FB3BEC"/>
    <w:rsid w:val="00FC392F"/>
    <w:rsid w:val="00FC3AB4"/>
    <w:rsid w:val="00FE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33FF"/>
  <w15:chartTrackingRefBased/>
  <w15:docId w15:val="{6692021F-E2CD-4621-A7C1-8EA46A8E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1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1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1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1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1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1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1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1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1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1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495</Words>
  <Characters>2309</Characters>
  <Application>Microsoft Office Word</Application>
  <DocSecurity>0</DocSecurity>
  <Lines>35</Lines>
  <Paragraphs>18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Williams</dc:creator>
  <cp:keywords/>
  <dc:description/>
  <cp:lastModifiedBy>Gerald Williams</cp:lastModifiedBy>
  <cp:revision>140</cp:revision>
  <dcterms:created xsi:type="dcterms:W3CDTF">2025-10-19T15:55:00Z</dcterms:created>
  <dcterms:modified xsi:type="dcterms:W3CDTF">2025-10-20T20:03:00Z</dcterms:modified>
</cp:coreProperties>
</file>